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35" w:rsidRPr="006B15CD" w:rsidRDefault="00513B35" w:rsidP="006B15C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B15CD">
        <w:rPr>
          <w:sz w:val="24"/>
          <w:szCs w:val="24"/>
        </w:rPr>
        <w:t xml:space="preserve">Приложение № 1 к Порядку </w:t>
      </w:r>
    </w:p>
    <w:p w:rsidR="00513B35" w:rsidRPr="006B15CD" w:rsidRDefault="00513B35" w:rsidP="00513B3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3B35" w:rsidRPr="006B15CD" w:rsidRDefault="00513B35" w:rsidP="00513B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13B35" w:rsidRPr="006B15CD" w:rsidRDefault="00513B35" w:rsidP="00513B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82"/>
      <w:bookmarkEnd w:id="0"/>
      <w:r w:rsidRPr="006B15CD">
        <w:rPr>
          <w:b/>
          <w:sz w:val="24"/>
          <w:szCs w:val="24"/>
        </w:rPr>
        <w:t>Реестр</w:t>
      </w:r>
      <w:r w:rsidR="006B15CD" w:rsidRPr="006B15CD">
        <w:rPr>
          <w:b/>
          <w:sz w:val="24"/>
          <w:szCs w:val="24"/>
        </w:rPr>
        <w:t xml:space="preserve"> </w:t>
      </w:r>
      <w:r w:rsidRPr="006B15CD">
        <w:rPr>
          <w:b/>
          <w:sz w:val="24"/>
          <w:szCs w:val="24"/>
        </w:rPr>
        <w:t>муниципальных</w:t>
      </w:r>
      <w:r w:rsidR="006B15CD" w:rsidRPr="006B15CD">
        <w:rPr>
          <w:b/>
          <w:sz w:val="24"/>
          <w:szCs w:val="24"/>
        </w:rPr>
        <w:t xml:space="preserve"> </w:t>
      </w:r>
      <w:r w:rsidRPr="006B15CD">
        <w:rPr>
          <w:b/>
          <w:sz w:val="24"/>
          <w:szCs w:val="24"/>
        </w:rPr>
        <w:t>программ муниципальных образований Воронежской области</w:t>
      </w:r>
    </w:p>
    <w:p w:rsidR="00513B35" w:rsidRPr="006B15CD" w:rsidRDefault="00513B35" w:rsidP="00513B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260"/>
        <w:gridCol w:w="1701"/>
        <w:gridCol w:w="2551"/>
        <w:gridCol w:w="1844"/>
        <w:gridCol w:w="1134"/>
        <w:gridCol w:w="1417"/>
        <w:gridCol w:w="1275"/>
        <w:gridCol w:w="2269"/>
      </w:tblGrid>
      <w:tr w:rsidR="00C11BD1" w:rsidRPr="006B15CD" w:rsidTr="00A153C9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правового акта, которым  утверждена Программа или внесены изменения в Программу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BD1" w:rsidRPr="006B15CD" w:rsidRDefault="00C11BD1" w:rsidP="00023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1BD1" w:rsidRPr="006B15CD" w:rsidTr="00A153C9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BD1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1BD1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BD2ED9" w:rsidP="00BD2ED9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6B3A6D" w:rsidRPr="006B15CD">
              <w:rPr>
                <w:bCs/>
                <w:sz w:val="24"/>
                <w:szCs w:val="24"/>
              </w:rPr>
              <w:t>Посевкинского</w:t>
            </w:r>
            <w:r w:rsidRPr="006B15CD">
              <w:rPr>
                <w:bCs/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r w:rsidR="006B3A6D" w:rsidRPr="006B15CD">
              <w:rPr>
                <w:bCs/>
                <w:sz w:val="24"/>
                <w:szCs w:val="24"/>
              </w:rPr>
              <w:t>Посевкинского</w:t>
            </w:r>
            <w:r w:rsidRPr="006B15CD">
              <w:rPr>
                <w:bCs/>
                <w:sz w:val="24"/>
                <w:szCs w:val="24"/>
              </w:rPr>
              <w:t xml:space="preserve">  сельском поселении Грибановского муниципального района"</w:t>
            </w:r>
          </w:p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6B15CD" w:rsidP="006B1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2015-2020гг.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CD" w:rsidRPr="006B15CD" w:rsidRDefault="007A203F" w:rsidP="006B15CD">
            <w:pPr>
              <w:pStyle w:val="ConsPlusNormal"/>
              <w:widowControl/>
              <w:ind w:firstLine="0"/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6B3A6D" w:rsidRPr="006B15CD">
              <w:rPr>
                <w:rFonts w:ascii="Times New Roman" w:hAnsi="Times New Roman" w:cs="Times New Roman"/>
                <w:sz w:val="24"/>
                <w:szCs w:val="24"/>
              </w:rPr>
              <w:t>Посевкинского</w:t>
            </w:r>
            <w:r w:rsidR="00A153C9"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B15CD"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 от 10.07.2015 г. № 23</w:t>
            </w:r>
          </w:p>
          <w:p w:rsidR="006B15CD" w:rsidRPr="006B15CD" w:rsidRDefault="006B15CD" w:rsidP="0073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EC3EAB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B3A6D" w:rsidRPr="006B15CD">
              <w:rPr>
                <w:rFonts w:ascii="Times New Roman" w:hAnsi="Times New Roman" w:cs="Times New Roman"/>
                <w:sz w:val="24"/>
                <w:szCs w:val="24"/>
              </w:rPr>
              <w:t>Посевкинского</w:t>
            </w:r>
            <w:r w:rsidR="00A153C9"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A153C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D9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BD2ED9" w:rsidP="00BD2ED9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DA6E40" w:rsidRPr="006B15CD">
              <w:rPr>
                <w:bCs/>
                <w:sz w:val="24"/>
                <w:szCs w:val="24"/>
              </w:rPr>
              <w:t>Посевкинского</w:t>
            </w:r>
            <w:r w:rsidRPr="006B15CD">
              <w:rPr>
                <w:bCs/>
                <w:sz w:val="24"/>
                <w:szCs w:val="24"/>
              </w:rPr>
              <w:t xml:space="preserve">  сельского поселения Грибановского муниципального района"Развитие</w:t>
            </w:r>
            <w:r w:rsidR="006B15CD" w:rsidRPr="006B15CD">
              <w:rPr>
                <w:bCs/>
                <w:sz w:val="24"/>
                <w:szCs w:val="24"/>
              </w:rPr>
              <w:t xml:space="preserve"> </w:t>
            </w:r>
            <w:r w:rsidR="00DA6E40" w:rsidRPr="006B15CD">
              <w:rPr>
                <w:bCs/>
                <w:sz w:val="24"/>
                <w:szCs w:val="24"/>
              </w:rPr>
              <w:t>Посевкинского</w:t>
            </w:r>
            <w:r w:rsidRPr="006B15CD">
              <w:rPr>
                <w:bCs/>
                <w:sz w:val="24"/>
                <w:szCs w:val="24"/>
              </w:rPr>
              <w:t xml:space="preserve"> сельского поселения"</w:t>
            </w:r>
          </w:p>
          <w:p w:rsidR="00BD2ED9" w:rsidRPr="006B15CD" w:rsidRDefault="00BD2ED9" w:rsidP="00BD2E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6B15CD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2014-2020гг.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40" w:rsidRDefault="007A203F" w:rsidP="00DA6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СНД </w:t>
            </w:r>
            <w:r w:rsidR="00DA6E40" w:rsidRPr="006B15CD">
              <w:rPr>
                <w:rFonts w:ascii="Times New Roman" w:hAnsi="Times New Roman" w:cs="Times New Roman"/>
                <w:sz w:val="24"/>
                <w:szCs w:val="24"/>
              </w:rPr>
              <w:t>Посевкинского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</w:t>
            </w:r>
            <w:r w:rsidR="00DA6E40" w:rsidRPr="006B15CD">
              <w:rPr>
                <w:rFonts w:ascii="Times New Roman" w:hAnsi="Times New Roman" w:cs="Times New Roman"/>
                <w:sz w:val="24"/>
                <w:szCs w:val="24"/>
              </w:rPr>
              <w:t>22.03.2017г. № 87</w:t>
            </w:r>
          </w:p>
          <w:p w:rsidR="006B15CD" w:rsidRPr="006B15CD" w:rsidRDefault="006B15CD" w:rsidP="00DA6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от </w:t>
            </w:r>
            <w:r w:rsidRPr="006B15CD">
              <w:rPr>
                <w:rFonts w:ascii="Times New Roman" w:hAnsi="Times New Roman"/>
                <w:color w:val="000000"/>
                <w:sz w:val="24"/>
                <w:szCs w:val="24"/>
              </w:rPr>
              <w:t>22.03.2017 г. № 87</w:t>
            </w:r>
          </w:p>
          <w:p w:rsidR="00433937" w:rsidRPr="006B15CD" w:rsidRDefault="00433937" w:rsidP="0043393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EC3EAB" w:rsidP="00DA6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A6E40" w:rsidRPr="006B15CD">
              <w:rPr>
                <w:rFonts w:ascii="Times New Roman" w:hAnsi="Times New Roman" w:cs="Times New Roman"/>
                <w:sz w:val="24"/>
                <w:szCs w:val="24"/>
              </w:rPr>
              <w:t>Посевкинского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102C04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436FB2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436FB2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3963,7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20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CB4437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«Комплексное    развитие     систем коммунальной инфраструктуры </w:t>
            </w:r>
            <w:r w:rsidR="00CB4437" w:rsidRPr="006B15CD">
              <w:rPr>
                <w:sz w:val="24"/>
                <w:szCs w:val="24"/>
              </w:rPr>
              <w:t>Посевкинского</w:t>
            </w:r>
            <w:r w:rsidRPr="006B15CD">
              <w:rPr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2014-2024гг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</w:t>
            </w:r>
            <w:r w:rsidR="00DA6E40" w:rsidRPr="006B15CD">
              <w:rPr>
                <w:rFonts w:ascii="Times New Roman" w:hAnsi="Times New Roman" w:cs="Times New Roman"/>
                <w:sz w:val="24"/>
                <w:szCs w:val="24"/>
              </w:rPr>
              <w:t>Посевкинского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DA6E40" w:rsidRPr="006B15CD">
              <w:rPr>
                <w:rFonts w:ascii="Times New Roman" w:hAnsi="Times New Roman" w:cs="Times New Roman"/>
                <w:sz w:val="24"/>
                <w:szCs w:val="24"/>
              </w:rPr>
              <w:t>01.08.2013 № 40</w:t>
            </w:r>
          </w:p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rPr>
                <w:bCs/>
                <w:iCs/>
                <w:sz w:val="24"/>
                <w:szCs w:val="24"/>
              </w:rPr>
            </w:pPr>
            <w:r w:rsidRPr="006B15CD">
              <w:rPr>
                <w:bCs/>
                <w:iCs/>
                <w:sz w:val="24"/>
                <w:szCs w:val="24"/>
              </w:rPr>
              <w:t xml:space="preserve">Администрация </w:t>
            </w:r>
            <w:r w:rsidR="00D349C7" w:rsidRPr="006B15CD">
              <w:rPr>
                <w:sz w:val="24"/>
                <w:szCs w:val="24"/>
              </w:rPr>
              <w:t>Посевкинского</w:t>
            </w:r>
            <w:r w:rsidRPr="006B15CD">
              <w:rPr>
                <w:bCs/>
                <w:iCs/>
                <w:sz w:val="24"/>
                <w:szCs w:val="24"/>
              </w:rPr>
              <w:t>сельского поселения Грибановского муниципального района Воронежской области.</w:t>
            </w:r>
          </w:p>
          <w:p w:rsidR="00310E20" w:rsidRPr="006B15CD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Соисполнитель - Отдел ПСТС и ЖКХ администрации Грибановского муниципального района</w:t>
            </w:r>
          </w:p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20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CB4437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«Комплексное развитие социальной  инфраструктуры </w:t>
            </w:r>
            <w:r w:rsidR="00CB4437" w:rsidRPr="006B15CD">
              <w:rPr>
                <w:sz w:val="24"/>
                <w:szCs w:val="24"/>
              </w:rPr>
              <w:t>Посевкинского</w:t>
            </w:r>
            <w:r w:rsidRPr="006B15CD">
              <w:rPr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на 2017- 2025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2017-2025гг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СНД </w:t>
            </w:r>
            <w:r w:rsidR="00D349C7" w:rsidRPr="006B15CD">
              <w:rPr>
                <w:rFonts w:ascii="Times New Roman" w:hAnsi="Times New Roman" w:cs="Times New Roman"/>
                <w:sz w:val="24"/>
                <w:szCs w:val="24"/>
              </w:rPr>
              <w:t>Посевкинского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10E20" w:rsidRPr="006B15CD" w:rsidRDefault="00CB4437" w:rsidP="00310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01.09.2017г. № 106</w:t>
            </w:r>
            <w:r w:rsidR="00310E20" w:rsidRPr="006B15CD"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№ 116 от 28.12.2017г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B4437" w:rsidRPr="006B15CD">
              <w:rPr>
                <w:rFonts w:ascii="Times New Roman" w:hAnsi="Times New Roman" w:cs="Times New Roman"/>
                <w:sz w:val="24"/>
                <w:szCs w:val="24"/>
              </w:rPr>
              <w:t>Посевкинского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Грибановского муниципального района Воронежской области</w:t>
            </w:r>
          </w:p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20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D349C7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«</w:t>
            </w:r>
            <w:r w:rsidRPr="006B15CD">
              <w:rPr>
                <w:sz w:val="24"/>
                <w:szCs w:val="24"/>
                <w:lang w:eastAsia="en-US"/>
              </w:rPr>
              <w:t xml:space="preserve">Комплексное развитие транспортной инфраструктуры </w:t>
            </w:r>
            <w:r w:rsidR="00D349C7" w:rsidRPr="006B15CD">
              <w:rPr>
                <w:sz w:val="24"/>
                <w:szCs w:val="24"/>
                <w:lang w:eastAsia="en-US"/>
              </w:rPr>
              <w:t>Посевкинского</w:t>
            </w:r>
            <w:r w:rsidRPr="006B15CD">
              <w:rPr>
                <w:sz w:val="24"/>
                <w:szCs w:val="24"/>
                <w:lang w:eastAsia="en-US"/>
              </w:rPr>
              <w:t xml:space="preserve"> сельского поселения Грибановского муниципального района Воронежской области на период с 2017 по 2025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2017-2025гг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CB4437" w:rsidP="00310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Решение СНД Посевкинского</w:t>
            </w:r>
            <w:r w:rsidR="00310E20"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10E20" w:rsidRPr="006B15CD" w:rsidRDefault="00CB4437" w:rsidP="00C61E05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01.09.2017г. № 107</w:t>
            </w:r>
            <w:r w:rsidR="00C61E05" w:rsidRPr="006B15CD">
              <w:rPr>
                <w:sz w:val="24"/>
                <w:szCs w:val="24"/>
              </w:rPr>
              <w:t>Изменения:</w:t>
            </w:r>
          </w:p>
          <w:p w:rsidR="00C61E05" w:rsidRPr="006B15CD" w:rsidRDefault="00C61E05" w:rsidP="00C61E05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№ 156 от 19.07.2018 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9C7" w:rsidRPr="006B15CD">
              <w:rPr>
                <w:rFonts w:ascii="Times New Roman" w:hAnsi="Times New Roman" w:cs="Times New Roman"/>
                <w:sz w:val="24"/>
                <w:szCs w:val="24"/>
              </w:rPr>
              <w:t>Посевкинского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D42685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D42685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D42685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35" w:rsidRPr="006B15CD" w:rsidRDefault="00513B35" w:rsidP="00513B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Примечание: в графе 6 должны быть отражены плановые назначения до двух знаков после запятой в соответствииснормативным правовым актом ОМСУ об утверждении муниципальной программы.</w:t>
      </w:r>
    </w:p>
    <w:p w:rsidR="00513B35" w:rsidRPr="006B15CD" w:rsidRDefault="00513B35" w:rsidP="00513B35">
      <w:pPr>
        <w:rPr>
          <w:sz w:val="24"/>
          <w:szCs w:val="24"/>
        </w:rPr>
      </w:pPr>
    </w:p>
    <w:p w:rsidR="00513B35" w:rsidRPr="006B15CD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  <w:sectPr w:rsidR="00513B35" w:rsidRPr="006B15CD" w:rsidSect="006B15CD">
          <w:headerReference w:type="even" r:id="rId7"/>
          <w:headerReference w:type="default" r:id="rId8"/>
          <w:headerReference w:type="first" r:id="rId9"/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513B35" w:rsidRPr="006B15CD" w:rsidTr="006B3A6D">
        <w:tc>
          <w:tcPr>
            <w:tcW w:w="3827" w:type="dxa"/>
            <w:shd w:val="clear" w:color="auto" w:fill="auto"/>
          </w:tcPr>
          <w:p w:rsidR="00513B35" w:rsidRPr="006B15CD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9B64E4" w:rsidRPr="006B15CD">
              <w:rPr>
                <w:sz w:val="24"/>
                <w:szCs w:val="24"/>
              </w:rPr>
              <w:t>2</w:t>
            </w:r>
            <w:r w:rsidRPr="006B15CD">
              <w:rPr>
                <w:sz w:val="24"/>
                <w:szCs w:val="24"/>
              </w:rPr>
              <w:t xml:space="preserve"> к Порядку </w:t>
            </w:r>
          </w:p>
        </w:tc>
      </w:tr>
    </w:tbl>
    <w:p w:rsidR="00513B35" w:rsidRPr="006B15CD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513B35" w:rsidP="00513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Отчет</w:t>
      </w:r>
    </w:p>
    <w:p w:rsidR="00513B35" w:rsidRPr="006B15C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о ходе реализации муниципальн</w:t>
      </w:r>
      <w:r w:rsidR="009107CC" w:rsidRPr="006B15CD">
        <w:rPr>
          <w:rFonts w:ascii="Times New Roman" w:hAnsi="Times New Roman" w:cs="Times New Roman"/>
          <w:sz w:val="24"/>
          <w:szCs w:val="24"/>
        </w:rPr>
        <w:t>о</w:t>
      </w:r>
      <w:r w:rsidR="00C11BD1" w:rsidRPr="006B15CD">
        <w:rPr>
          <w:rFonts w:ascii="Times New Roman" w:hAnsi="Times New Roman" w:cs="Times New Roman"/>
          <w:sz w:val="24"/>
          <w:szCs w:val="24"/>
        </w:rPr>
        <w:t>й</w:t>
      </w:r>
      <w:r w:rsidRPr="006B15C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11BD1" w:rsidRPr="006B15CD">
        <w:rPr>
          <w:rFonts w:ascii="Times New Roman" w:hAnsi="Times New Roman" w:cs="Times New Roman"/>
          <w:sz w:val="24"/>
          <w:szCs w:val="24"/>
        </w:rPr>
        <w:t>ы</w:t>
      </w:r>
      <w:r w:rsidRPr="006B15CD">
        <w:rPr>
          <w:rFonts w:ascii="Times New Roman" w:hAnsi="Times New Roman" w:cs="Times New Roman"/>
          <w:sz w:val="24"/>
          <w:szCs w:val="24"/>
        </w:rPr>
        <w:t xml:space="preserve"> (финансирование программ</w:t>
      </w:r>
      <w:r w:rsidR="00C11BD1" w:rsidRPr="006B15CD">
        <w:rPr>
          <w:rFonts w:ascii="Times New Roman" w:hAnsi="Times New Roman" w:cs="Times New Roman"/>
          <w:sz w:val="24"/>
          <w:szCs w:val="24"/>
        </w:rPr>
        <w:t>ы</w:t>
      </w:r>
      <w:r w:rsidRPr="006B15CD">
        <w:rPr>
          <w:rFonts w:ascii="Times New Roman" w:hAnsi="Times New Roman" w:cs="Times New Roman"/>
          <w:sz w:val="24"/>
          <w:szCs w:val="24"/>
        </w:rPr>
        <w:t>)</w:t>
      </w:r>
    </w:p>
    <w:p w:rsidR="00513B35" w:rsidRPr="006B15CD" w:rsidRDefault="006B15CD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Посевкинское</w:t>
      </w:r>
      <w:r w:rsidR="00BD2ED9" w:rsidRPr="006B15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13B35" w:rsidRPr="006B15C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за  20</w:t>
      </w:r>
      <w:r w:rsidR="00203511" w:rsidRPr="006B15CD">
        <w:rPr>
          <w:rFonts w:ascii="Times New Roman" w:hAnsi="Times New Roman" w:cs="Times New Roman"/>
          <w:sz w:val="24"/>
          <w:szCs w:val="24"/>
        </w:rPr>
        <w:t>1</w:t>
      </w:r>
      <w:r w:rsidR="00280C68" w:rsidRPr="006B15CD">
        <w:rPr>
          <w:rFonts w:ascii="Times New Roman" w:hAnsi="Times New Roman" w:cs="Times New Roman"/>
          <w:sz w:val="24"/>
          <w:szCs w:val="24"/>
        </w:rPr>
        <w:t>8</w:t>
      </w:r>
      <w:r w:rsidRPr="006B15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3B35" w:rsidRPr="006B15C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7"/>
        <w:gridCol w:w="2333"/>
        <w:gridCol w:w="786"/>
        <w:gridCol w:w="992"/>
        <w:gridCol w:w="993"/>
        <w:gridCol w:w="709"/>
        <w:gridCol w:w="708"/>
        <w:gridCol w:w="993"/>
        <w:gridCol w:w="992"/>
        <w:gridCol w:w="914"/>
        <w:gridCol w:w="993"/>
        <w:gridCol w:w="426"/>
        <w:gridCol w:w="567"/>
        <w:gridCol w:w="567"/>
        <w:gridCol w:w="567"/>
        <w:gridCol w:w="707"/>
        <w:gridCol w:w="567"/>
        <w:gridCol w:w="708"/>
        <w:gridCol w:w="426"/>
      </w:tblGrid>
      <w:tr w:rsidR="005B47C2" w:rsidRPr="006B15CD" w:rsidTr="00D60D94">
        <w:trPr>
          <w:cantSplit/>
          <w:trHeight w:val="92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№ п/п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Наименование  программных мероприятий 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13B35" w:rsidRPr="006B15CD" w:rsidRDefault="00513B35" w:rsidP="006B3A6D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Уровень освоения финансовых средств (%)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Планируемые  значения целевых показателей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Фактически достигнутые значения целевых показателей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Уровень достижения, (%)</w:t>
            </w:r>
          </w:p>
        </w:tc>
      </w:tr>
      <w:tr w:rsidR="00203511" w:rsidRPr="006B15CD" w:rsidTr="00D60D94">
        <w:trPr>
          <w:cantSplit/>
          <w:trHeight w:val="585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всего</w:t>
            </w:r>
          </w:p>
        </w:tc>
        <w:tc>
          <w:tcPr>
            <w:tcW w:w="6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в том числе по источникам       финансирования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47C2" w:rsidRPr="006B15CD" w:rsidTr="00D60D94">
        <w:trPr>
          <w:cantSplit/>
          <w:trHeight w:val="419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федеральный     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47C2" w:rsidRPr="006B15CD" w:rsidTr="00D60D94">
        <w:trPr>
          <w:cantSplit/>
          <w:trHeight w:val="1134"/>
        </w:trPr>
        <w:tc>
          <w:tcPr>
            <w:tcW w:w="7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47C2" w:rsidRPr="006B15CD" w:rsidTr="00D60D94">
        <w:trPr>
          <w:cantSplit/>
          <w:trHeight w:val="1134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47C2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B15C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B15C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19</w:t>
            </w:r>
          </w:p>
        </w:tc>
      </w:tr>
      <w:tr w:rsidR="005B47C2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Всего по программам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210900" w:rsidP="005B6C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4558,5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210900" w:rsidP="005B6C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4527,7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436,8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436,8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127,2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F75DB3" w:rsidP="00F75DB3">
            <w:pPr>
              <w:autoSpaceDE w:val="0"/>
              <w:autoSpaceDN w:val="0"/>
              <w:adjustRightInd w:val="0"/>
              <w:ind w:left="33" w:hanging="33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</w:t>
            </w:r>
            <w:r w:rsidR="00210900" w:rsidRPr="006B15CD">
              <w:rPr>
                <w:sz w:val="24"/>
                <w:szCs w:val="24"/>
              </w:rPr>
              <w:t>994,5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3963,70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95537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95537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2F0279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6B15CD" w:rsidRPr="006B15CD">
              <w:rPr>
                <w:bCs/>
                <w:sz w:val="24"/>
                <w:szCs w:val="24"/>
              </w:rPr>
              <w:t>Посевкинского</w:t>
            </w:r>
            <w:r w:rsidRPr="006B15CD">
              <w:rPr>
                <w:bCs/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r w:rsidR="006B15CD">
              <w:rPr>
                <w:bCs/>
                <w:sz w:val="24"/>
                <w:szCs w:val="24"/>
              </w:rPr>
              <w:t>Посевкинском</w:t>
            </w:r>
            <w:r w:rsidR="006B15CD" w:rsidRPr="006B15CD">
              <w:rPr>
                <w:bCs/>
                <w:sz w:val="24"/>
                <w:szCs w:val="24"/>
              </w:rPr>
              <w:t xml:space="preserve"> </w:t>
            </w:r>
            <w:r w:rsidRPr="006B15CD">
              <w:rPr>
                <w:bCs/>
                <w:sz w:val="24"/>
                <w:szCs w:val="24"/>
              </w:rPr>
              <w:t>сельском поселении Грибановского муниципального района"</w:t>
            </w:r>
          </w:p>
          <w:p w:rsidR="007C4560" w:rsidRPr="006B15CD" w:rsidRDefault="007C4560" w:rsidP="007D2C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</w:t>
            </w:r>
            <w:r w:rsidR="006B15CD">
              <w:rPr>
                <w:bCs/>
                <w:sz w:val="24"/>
                <w:szCs w:val="24"/>
              </w:rPr>
              <w:t>Посевкинском</w:t>
            </w:r>
            <w:r w:rsidRPr="006B15CD">
              <w:rPr>
                <w:sz w:val="24"/>
                <w:szCs w:val="24"/>
              </w:rPr>
              <w:t xml:space="preserve"> сельском  поселении Грибановского муниципального района» на 2015-2020 гг."   </w:t>
            </w:r>
          </w:p>
          <w:p w:rsidR="007C4560" w:rsidRPr="006B15CD" w:rsidRDefault="007C4560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10900" w:rsidP="006B3A6D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EF5865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  <w:p w:rsidR="007C4560" w:rsidRPr="006B15CD" w:rsidRDefault="007C4560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10900" w:rsidP="006B3A6D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865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EF5865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6B15CD" w:rsidRPr="006B15CD">
              <w:rPr>
                <w:bCs/>
                <w:sz w:val="24"/>
                <w:szCs w:val="24"/>
              </w:rPr>
              <w:t>Посевкинского</w:t>
            </w:r>
            <w:r w:rsidRPr="006B15CD">
              <w:rPr>
                <w:bCs/>
                <w:sz w:val="24"/>
                <w:szCs w:val="24"/>
              </w:rPr>
              <w:t xml:space="preserve">  сельского поселения Грибановского муниципального района"Развитие</w:t>
            </w:r>
            <w:r w:rsidR="006B15CD">
              <w:rPr>
                <w:bCs/>
                <w:sz w:val="24"/>
                <w:szCs w:val="24"/>
              </w:rPr>
              <w:t xml:space="preserve"> Посевкинского</w:t>
            </w:r>
            <w:r w:rsidRPr="006B15CD">
              <w:rPr>
                <w:bCs/>
                <w:sz w:val="24"/>
                <w:szCs w:val="24"/>
              </w:rPr>
              <w:t xml:space="preserve"> сельского поселения"</w:t>
            </w:r>
          </w:p>
          <w:p w:rsidR="00EF5865" w:rsidRPr="006B15CD" w:rsidRDefault="00EF5865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0EBD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EF5865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  <w:p w:rsidR="006C0EBD" w:rsidRPr="006B15CD" w:rsidRDefault="006C0EBD" w:rsidP="00EF58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21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</w:t>
            </w:r>
            <w:r w:rsidR="00210900" w:rsidRPr="006B15CD">
              <w:rPr>
                <w:sz w:val="24"/>
                <w:szCs w:val="24"/>
              </w:rPr>
              <w:t>524,1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210900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15</w:t>
            </w:r>
            <w:r w:rsidR="00210900" w:rsidRPr="006B15CD">
              <w:rPr>
                <w:sz w:val="24"/>
                <w:szCs w:val="24"/>
              </w:rPr>
              <w:t>24,1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20,</w:t>
            </w:r>
            <w:r w:rsidR="00F75DB3" w:rsidRPr="006B15CD"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F75DB3" w:rsidP="0021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15</w:t>
            </w:r>
            <w:r w:rsidR="00210900" w:rsidRPr="006B15CD">
              <w:rPr>
                <w:sz w:val="24"/>
                <w:szCs w:val="24"/>
              </w:rPr>
              <w:t>04,1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F75DB3" w:rsidP="00210900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15</w:t>
            </w:r>
            <w:r w:rsidR="00210900" w:rsidRPr="006B15CD">
              <w:rPr>
                <w:sz w:val="24"/>
                <w:szCs w:val="24"/>
              </w:rPr>
              <w:t>04,1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5DB3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F75DB3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F75DB3" w:rsidP="00C8353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  <w:p w:rsidR="00F75DB3" w:rsidRPr="006B15CD" w:rsidRDefault="00F75DB3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F75DB3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210900" w:rsidP="006C0E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1115,9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210900" w:rsidP="00AE5B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1115,9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F75DB3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F75DB3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210900" w:rsidP="0021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20</w:t>
            </w:r>
            <w:r w:rsidR="00F75DB3" w:rsidRPr="006B15C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20</w:t>
            </w:r>
            <w:r w:rsidR="00F75DB3" w:rsidRPr="006B15CD">
              <w:rPr>
                <w:sz w:val="24"/>
                <w:szCs w:val="24"/>
              </w:rPr>
              <w:t>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210900" w:rsidP="0021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1095,9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210900" w:rsidP="006B3A6D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1095,9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F75DB3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F75DB3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F75DB3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F75DB3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F75DB3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F75DB3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F75DB3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6B15CD" w:rsidRDefault="00F75DB3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0EBD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2.1.2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7D2C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EBD" w:rsidRPr="006B15CD" w:rsidRDefault="006C0EBD" w:rsidP="007D2CBE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  <w:p w:rsidR="006C0EBD" w:rsidRPr="006B15CD" w:rsidRDefault="006C0EBD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307,5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307,5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307,5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307,5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055869" w:rsidP="000558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15CD">
              <w:rPr>
                <w:color w:val="000000" w:themeColor="text1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A8267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10900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0558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15CD">
              <w:rPr>
                <w:color w:val="000000" w:themeColor="text1"/>
                <w:sz w:val="24"/>
                <w:szCs w:val="24"/>
              </w:rPr>
              <w:t>2.1.4.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567" w:rsidRPr="006B15CD" w:rsidRDefault="00E84567" w:rsidP="00E8456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15CD">
              <w:rPr>
                <w:sz w:val="24"/>
                <w:szCs w:val="24"/>
              </w:rPr>
              <w:t xml:space="preserve">Основное мероприятие </w:t>
            </w:r>
            <w:r w:rsidRPr="006B15CD">
              <w:rPr>
                <w:color w:val="000000"/>
                <w:sz w:val="24"/>
                <w:szCs w:val="24"/>
              </w:rPr>
              <w:t>Финансовое обеспечение проведения выборов и референдумов</w:t>
            </w:r>
          </w:p>
          <w:p w:rsidR="00210900" w:rsidRPr="006B15CD" w:rsidRDefault="00210900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E84567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98,7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E84567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98,7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E84567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98,7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E84567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98,7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827A0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802B8B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  <w:p w:rsidR="000827A0" w:rsidRPr="006B15CD" w:rsidRDefault="000827A0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827A0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2.2.1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A8267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  <w:p w:rsidR="000827A0" w:rsidRPr="006B15CD" w:rsidRDefault="000827A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6B15CD" w:rsidRDefault="000827A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A8267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E84567" w:rsidP="006C0E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E84567" w:rsidP="006C0EBD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E84567" w:rsidP="006C0E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E84567" w:rsidP="006C0EBD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2.3.1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A8267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E84567" w:rsidP="006C0E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E84567" w:rsidP="006C0EBD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E84567" w:rsidP="006C0E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E84567" w:rsidP="006C0EBD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2.4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C8353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  <w:p w:rsidR="007C4560" w:rsidRPr="006B15CD" w:rsidRDefault="007C4560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5433E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47,1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5433E" w:rsidP="00802B8B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47,1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5433E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47,1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5433E" w:rsidP="006B3A6D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47,1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0EBD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C8353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  <w:p w:rsidR="006C0EBD" w:rsidRPr="006B15CD" w:rsidRDefault="006C0EBD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3679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36794" w:rsidP="006B3A6D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3679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E84567" w:rsidP="00636794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</w:t>
            </w:r>
            <w:r w:rsidR="00636794" w:rsidRPr="006B15CD">
              <w:rPr>
                <w:sz w:val="24"/>
                <w:szCs w:val="24"/>
              </w:rPr>
              <w:t>0</w:t>
            </w:r>
            <w:r w:rsidRPr="006B15CD">
              <w:rPr>
                <w:sz w:val="24"/>
                <w:szCs w:val="24"/>
              </w:rPr>
              <w:t>,</w:t>
            </w:r>
            <w:r w:rsidR="00636794" w:rsidRPr="006B15CD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386B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86B" w:rsidRPr="006B15CD" w:rsidRDefault="007A386B" w:rsidP="007A386B">
            <w:pPr>
              <w:rPr>
                <w:color w:val="000000"/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</w:t>
            </w:r>
            <w:r w:rsidRPr="006B15CD">
              <w:rPr>
                <w:color w:val="000000"/>
                <w:sz w:val="24"/>
                <w:szCs w:val="24"/>
              </w:rPr>
              <w:t>Финансовое обеспечение мероприятий по развитию градостроительной деятельности»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E84567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26,9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386B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  <w:p w:rsidR="007A386B" w:rsidRPr="006B15CD" w:rsidRDefault="007A386B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1574,</w:t>
            </w:r>
            <w:r w:rsidR="0075433E" w:rsidRPr="006B15C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75433E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1543</w:t>
            </w:r>
            <w:r w:rsidR="0075433E" w:rsidRPr="006B15CD">
              <w:rPr>
                <w:sz w:val="24"/>
                <w:szCs w:val="24"/>
              </w:rPr>
              <w:t>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361,5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361,5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636794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107,</w:t>
            </w:r>
            <w:r w:rsidR="0075433E" w:rsidRPr="006B15C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107,</w:t>
            </w:r>
            <w:r w:rsidR="0075433E" w:rsidRPr="006B15CD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1105,</w:t>
            </w:r>
            <w:r w:rsidR="0075433E" w:rsidRPr="006B15C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75433E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1074,</w:t>
            </w:r>
            <w:r w:rsidR="0075433E" w:rsidRPr="006B15C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386B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D26CBD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  <w:p w:rsidR="007A386B" w:rsidRPr="006B15CD" w:rsidRDefault="007A386B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F75DB3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162,7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F75DB3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162,7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386B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2.5.2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C343F7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  <w:p w:rsidR="007A386B" w:rsidRPr="006B15CD" w:rsidRDefault="007A386B" w:rsidP="00D2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63679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345,</w:t>
            </w:r>
            <w:r w:rsidR="0075433E" w:rsidRPr="006B15C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75433E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345,</w:t>
            </w:r>
            <w:r w:rsidR="0075433E" w:rsidRPr="006B15C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17,</w:t>
            </w:r>
            <w:r w:rsidR="0075433E" w:rsidRPr="006B15C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17,</w:t>
            </w:r>
            <w:r w:rsidR="0075433E" w:rsidRPr="006B15CD"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328,0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328,0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2.5.5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6F6" w:rsidRPr="006B15CD" w:rsidRDefault="00AA06F6" w:rsidP="006B15CD">
            <w:pPr>
              <w:rPr>
                <w:color w:val="000000"/>
                <w:sz w:val="24"/>
                <w:szCs w:val="24"/>
              </w:rPr>
            </w:pPr>
            <w:r w:rsidRPr="006B15CD">
              <w:rPr>
                <w:color w:val="000000"/>
                <w:sz w:val="24"/>
                <w:szCs w:val="24"/>
              </w:rPr>
              <w:t xml:space="preserve"> </w:t>
            </w:r>
            <w:r w:rsidRPr="006B15CD">
              <w:rPr>
                <w:sz w:val="24"/>
                <w:szCs w:val="24"/>
              </w:rPr>
              <w:t>Основное мероприятие</w:t>
            </w:r>
            <w:r w:rsidRPr="006B15CD">
              <w:rPr>
                <w:color w:val="000000"/>
                <w:sz w:val="24"/>
                <w:szCs w:val="24"/>
              </w:rPr>
              <w:t xml:space="preserve"> «Грантовая поддержка местных инициатив граждан, проживающих в сельской местности.»</w:t>
            </w:r>
          </w:p>
          <w:p w:rsidR="00AA06F6" w:rsidRPr="006B15CD" w:rsidRDefault="00AA06F6" w:rsidP="006B15CD">
            <w:pPr>
              <w:rPr>
                <w:color w:val="000000"/>
                <w:sz w:val="24"/>
                <w:szCs w:val="24"/>
              </w:rPr>
            </w:pPr>
          </w:p>
          <w:p w:rsidR="00AA06F6" w:rsidRPr="006B15CD" w:rsidRDefault="00AA06F6" w:rsidP="006B1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36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1035,</w:t>
            </w:r>
            <w:r w:rsidR="0075433E" w:rsidRPr="006B15C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75433E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1035,</w:t>
            </w:r>
            <w:r w:rsidR="0075433E" w:rsidRPr="006B15C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361,5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361,5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89,7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89,7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36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583,</w:t>
            </w:r>
            <w:r w:rsidR="0075433E" w:rsidRPr="006B15C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75433E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583,</w:t>
            </w:r>
            <w:r w:rsidR="0075433E" w:rsidRPr="006B15CD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2.6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5D7AE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  <w:p w:rsidR="00AA06F6" w:rsidRPr="006B15CD" w:rsidRDefault="00AA06F6" w:rsidP="00C34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AF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AF5DA5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AF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AF5DA5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2.6.1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5D7AE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  <w:p w:rsidR="00AA06F6" w:rsidRPr="006B15CD" w:rsidRDefault="00AA06F6" w:rsidP="005D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AF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AF5DA5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AF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AF5DA5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2.7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43194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  <w:p w:rsidR="00AA06F6" w:rsidRPr="006B15CD" w:rsidRDefault="00AA06F6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1263,5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1263,5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1263,5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1263,5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2.7.1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0E6F4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  <w:p w:rsidR="00AA06F6" w:rsidRPr="006B15CD" w:rsidRDefault="00AA06F6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918,0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918,0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AA06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918,0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AA06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918,0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0E6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2.7.2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0E6F4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  <w:p w:rsidR="00AA06F6" w:rsidRPr="006B15CD" w:rsidRDefault="00AA06F6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345,5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345,5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345,5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2.8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5D7AE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  <w:p w:rsidR="00AA06F6" w:rsidRPr="006B15CD" w:rsidRDefault="00AA06F6" w:rsidP="0064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6,9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2.8.1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5D7AE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  <w:p w:rsidR="00AA06F6" w:rsidRPr="006B15CD" w:rsidRDefault="00AA06F6" w:rsidP="0064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>
            <w:pPr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6,9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2.9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43194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  <w:p w:rsidR="00AA06F6" w:rsidRPr="006B15CD" w:rsidRDefault="00AA06F6" w:rsidP="0064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59,8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D60D94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2.9.1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43194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  <w:p w:rsidR="00AA06F6" w:rsidRPr="006B15CD" w:rsidRDefault="00AA06F6" w:rsidP="0064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63679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63679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63679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63679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59,8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B35" w:rsidRPr="006B15CD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2F71" w:rsidRPr="006B15CD" w:rsidRDefault="001A2F71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513B35" w:rsidRPr="006B15CD">
        <w:rPr>
          <w:rFonts w:ascii="Times New Roman" w:hAnsi="Times New Roman" w:cs="Times New Roman"/>
          <w:sz w:val="24"/>
          <w:szCs w:val="24"/>
        </w:rPr>
        <w:t xml:space="preserve">  _______________________________  </w:t>
      </w:r>
      <w:r w:rsidR="006B15CD">
        <w:rPr>
          <w:rFonts w:ascii="Times New Roman" w:hAnsi="Times New Roman" w:cs="Times New Roman"/>
          <w:sz w:val="24"/>
          <w:szCs w:val="24"/>
        </w:rPr>
        <w:t>И.В.Кондаурова</w:t>
      </w:r>
    </w:p>
    <w:p w:rsidR="00513B35" w:rsidRPr="006B15CD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 xml:space="preserve"> (подпись)                           (Ф.И.О.)</w:t>
      </w:r>
    </w:p>
    <w:p w:rsidR="00513B35" w:rsidRPr="006B15CD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1A2F71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513B35" w:rsidRPr="006B15CD">
        <w:rPr>
          <w:rFonts w:ascii="Times New Roman" w:hAnsi="Times New Roman" w:cs="Times New Roman"/>
          <w:sz w:val="24"/>
          <w:szCs w:val="24"/>
        </w:rPr>
        <w:t xml:space="preserve"> ________________________________  </w:t>
      </w:r>
      <w:r w:rsidR="006B15CD">
        <w:rPr>
          <w:rFonts w:ascii="Times New Roman" w:hAnsi="Times New Roman" w:cs="Times New Roman"/>
          <w:sz w:val="24"/>
          <w:szCs w:val="24"/>
        </w:rPr>
        <w:t>Н.А.Докучаева</w:t>
      </w:r>
    </w:p>
    <w:p w:rsidR="00513B35" w:rsidRPr="006B15CD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tblLook w:val="04A0"/>
      </w:tblPr>
      <w:tblGrid>
        <w:gridCol w:w="5085"/>
      </w:tblGrid>
      <w:tr w:rsidR="00513B35" w:rsidRPr="006B15CD" w:rsidTr="006B3A6D">
        <w:tc>
          <w:tcPr>
            <w:tcW w:w="5085" w:type="dxa"/>
          </w:tcPr>
          <w:p w:rsidR="00513B35" w:rsidRPr="006B15CD" w:rsidRDefault="00513B35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35" w:rsidRPr="006B15CD" w:rsidTr="006B3A6D">
        <w:tc>
          <w:tcPr>
            <w:tcW w:w="5085" w:type="dxa"/>
          </w:tcPr>
          <w:p w:rsidR="00513B35" w:rsidRPr="006B15CD" w:rsidRDefault="00513B35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35" w:rsidRPr="006B15CD" w:rsidRDefault="00513B35" w:rsidP="006B15C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201B8" w:rsidRPr="006B15CD" w:rsidRDefault="00C201B8" w:rsidP="00513B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513B35" w:rsidRPr="006B15CD" w:rsidTr="006B3A6D">
        <w:tc>
          <w:tcPr>
            <w:tcW w:w="3827" w:type="dxa"/>
            <w:shd w:val="clear" w:color="auto" w:fill="auto"/>
          </w:tcPr>
          <w:p w:rsidR="00513B35" w:rsidRPr="006B15CD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Приложение № </w:t>
            </w:r>
            <w:r w:rsidR="009B64E4" w:rsidRPr="006B15CD">
              <w:rPr>
                <w:sz w:val="24"/>
                <w:szCs w:val="24"/>
              </w:rPr>
              <w:t>3</w:t>
            </w:r>
            <w:r w:rsidRPr="006B15CD">
              <w:rPr>
                <w:sz w:val="24"/>
                <w:szCs w:val="24"/>
              </w:rPr>
              <w:t xml:space="preserve"> к Порядку </w:t>
            </w:r>
          </w:p>
        </w:tc>
      </w:tr>
    </w:tbl>
    <w:p w:rsidR="00513B35" w:rsidRPr="006B15CD" w:rsidRDefault="00513B35" w:rsidP="006B15C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B75C8" w:rsidRPr="00D60D94" w:rsidRDefault="009B75C8" w:rsidP="009B75C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60D94">
        <w:rPr>
          <w:b/>
          <w:bCs/>
          <w:sz w:val="24"/>
          <w:szCs w:val="24"/>
        </w:rPr>
        <w:t>Пояснительная  записка</w:t>
      </w:r>
    </w:p>
    <w:p w:rsidR="009B75C8" w:rsidRPr="00D60D94" w:rsidRDefault="009B75C8" w:rsidP="009B75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60D94">
        <w:rPr>
          <w:b/>
          <w:sz w:val="24"/>
          <w:szCs w:val="24"/>
        </w:rPr>
        <w:t xml:space="preserve">к отчету о ходе реализации муниципальной  программы </w:t>
      </w:r>
    </w:p>
    <w:p w:rsidR="009B75C8" w:rsidRPr="00D60D94" w:rsidRDefault="009B75C8" w:rsidP="009B75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60D94">
        <w:rPr>
          <w:b/>
          <w:sz w:val="24"/>
          <w:szCs w:val="24"/>
        </w:rPr>
        <w:t xml:space="preserve">Грибановского  муниципального  района  Воронежской области </w:t>
      </w:r>
    </w:p>
    <w:p w:rsidR="009B75C8" w:rsidRPr="00D60D94" w:rsidRDefault="00D60D94" w:rsidP="009B75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60D94">
        <w:rPr>
          <w:b/>
          <w:bCs/>
          <w:sz w:val="24"/>
          <w:szCs w:val="24"/>
        </w:rPr>
        <w:t>Посевкинского</w:t>
      </w:r>
      <w:r w:rsidR="009B75C8" w:rsidRPr="00D60D94">
        <w:rPr>
          <w:b/>
          <w:sz w:val="24"/>
          <w:szCs w:val="24"/>
        </w:rPr>
        <w:t xml:space="preserve">  сельского поселения  за  2018г.</w:t>
      </w:r>
    </w:p>
    <w:p w:rsidR="009B75C8" w:rsidRPr="00D60D94" w:rsidRDefault="009B75C8" w:rsidP="009B75C8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D60D94">
        <w:rPr>
          <w:b/>
          <w:bCs/>
          <w:sz w:val="24"/>
          <w:szCs w:val="24"/>
        </w:rPr>
        <w:t xml:space="preserve">«Развитие  </w:t>
      </w:r>
      <w:r w:rsidR="00D60D94" w:rsidRPr="00D60D94">
        <w:rPr>
          <w:b/>
          <w:bCs/>
          <w:sz w:val="24"/>
          <w:szCs w:val="24"/>
        </w:rPr>
        <w:t>Посевкинского</w:t>
      </w:r>
      <w:r w:rsidRPr="00D60D94">
        <w:rPr>
          <w:b/>
          <w:bCs/>
          <w:sz w:val="24"/>
          <w:szCs w:val="24"/>
        </w:rPr>
        <w:t xml:space="preserve"> сельского поселения Грибановского муниципального района  Воронежской области на 2014-2020</w:t>
      </w:r>
      <w:r w:rsidRPr="006B15CD">
        <w:rPr>
          <w:b/>
          <w:bCs/>
          <w:sz w:val="24"/>
          <w:szCs w:val="24"/>
        </w:rPr>
        <w:t xml:space="preserve"> годы»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Цели программы:</w:t>
      </w:r>
      <w:r w:rsidRPr="006B15CD">
        <w:rPr>
          <w:bCs/>
          <w:sz w:val="24"/>
          <w:szCs w:val="24"/>
        </w:rPr>
        <w:t xml:space="preserve"> Обеспечение реализации муниципальной программы.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Создание условий по обеспечению деятельности администрации </w:t>
      </w:r>
      <w:r w:rsidR="00D60D94">
        <w:rPr>
          <w:bCs/>
          <w:sz w:val="24"/>
          <w:szCs w:val="24"/>
        </w:rPr>
        <w:t>Посевкинского</w:t>
      </w:r>
      <w:r w:rsidRPr="006B15CD">
        <w:rPr>
          <w:bCs/>
          <w:sz w:val="24"/>
          <w:szCs w:val="24"/>
        </w:rPr>
        <w:t xml:space="preserve"> сельского поселения  Грибановского муниципального района.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Совершенствование управления бюджетным процессом и повышение устойчивости бюджетов администрации  </w:t>
      </w:r>
      <w:r w:rsidR="00D60D94">
        <w:rPr>
          <w:bCs/>
          <w:sz w:val="24"/>
          <w:szCs w:val="24"/>
        </w:rPr>
        <w:t>Посевкинского</w:t>
      </w:r>
      <w:r w:rsidRPr="006B15CD">
        <w:rPr>
          <w:bCs/>
          <w:sz w:val="24"/>
          <w:szCs w:val="24"/>
        </w:rPr>
        <w:t xml:space="preserve">  сельского поселения.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Обеспечить исполнение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Минимизация социального и экономического ущерба наносимого населению и экономике  </w:t>
      </w:r>
      <w:r w:rsidR="00D60D94">
        <w:rPr>
          <w:bCs/>
          <w:sz w:val="24"/>
          <w:szCs w:val="24"/>
        </w:rPr>
        <w:t>Посевкинского</w:t>
      </w:r>
      <w:r w:rsidRPr="006B15CD">
        <w:rPr>
          <w:bCs/>
          <w:sz w:val="24"/>
          <w:szCs w:val="24"/>
        </w:rPr>
        <w:t xml:space="preserve"> сельского поселения Грибановского муниципального района Воронежской области вследствие чрезвычайных ситуаций природного и техногенного характера, пожаров и происшествий на водных объектах.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Создание условий для комфортного проживания граждан на территории  </w:t>
      </w:r>
      <w:r w:rsidR="00D60D94">
        <w:rPr>
          <w:bCs/>
          <w:sz w:val="24"/>
          <w:szCs w:val="24"/>
        </w:rPr>
        <w:t>Посевкинского</w:t>
      </w:r>
      <w:r w:rsidRPr="006B15CD">
        <w:rPr>
          <w:bCs/>
          <w:sz w:val="24"/>
          <w:szCs w:val="24"/>
        </w:rPr>
        <w:t xml:space="preserve"> сельского поселения.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Обеспечение эффективного оздоровления, отдыха и занятости, развития творческого, интеллектуального потенциала и личностного развития детей и молодежи.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Создание условий для повышения качества и разнообразия услуг, предоставляемых в сфере культуры и искусства.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Сохранение культурного и исторического наследия, обеспечение доступа граждан к культурным ценностям и участию в культурной жизни </w:t>
      </w:r>
      <w:r w:rsidR="00D60D94">
        <w:rPr>
          <w:bCs/>
          <w:sz w:val="24"/>
          <w:szCs w:val="24"/>
        </w:rPr>
        <w:t>Посевкинского</w:t>
      </w:r>
      <w:r w:rsidRPr="006B15CD">
        <w:rPr>
          <w:bCs/>
          <w:sz w:val="24"/>
          <w:szCs w:val="24"/>
        </w:rPr>
        <w:t xml:space="preserve"> сельского поселения Грибановского муниципального района Воронежской области.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Улучшение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Создание условий для роста благосостояния граждан, получателей мер социальной поддержки.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lastRenderedPageBreak/>
        <w:t>Результаты программы:</w:t>
      </w:r>
      <w:r w:rsidRPr="006B15CD">
        <w:rPr>
          <w:bCs/>
          <w:sz w:val="24"/>
          <w:szCs w:val="24"/>
        </w:rPr>
        <w:t xml:space="preserve">  Условия для реализации муниципальной программы "Развитие  </w:t>
      </w:r>
      <w:r w:rsidR="00D60D94">
        <w:rPr>
          <w:bCs/>
          <w:sz w:val="24"/>
          <w:szCs w:val="24"/>
        </w:rPr>
        <w:t>Посевкинского</w:t>
      </w:r>
      <w:r w:rsidRPr="006B15CD">
        <w:rPr>
          <w:bCs/>
          <w:sz w:val="24"/>
          <w:szCs w:val="24"/>
        </w:rPr>
        <w:t xml:space="preserve">  сельского поселения Грибановского муниципального  района на 2014 – 2020 годы»  обеспечены и выполнены  на 100%.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Осуществляется первичный воинский учет граждан, пребывающих в запасе и граждан, подлежащих призыву на военную службу, проживающих или пребывающих на территории поселения.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 - Развитие систем оповещения и информирования населения.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Участие в предупреждении и ликвидации последствий чрезвычайных ситуаций на территории муниципального района.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 - Оказание поддержки  добровольным пожарным.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 Предоставление информации для подготовки документации по планировке территорий перспективных поселений района.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 </w:t>
      </w:r>
      <w:r w:rsidR="00D60D94">
        <w:rPr>
          <w:bCs/>
          <w:sz w:val="24"/>
          <w:szCs w:val="24"/>
        </w:rPr>
        <w:t>Посевкинского</w:t>
      </w:r>
      <w:r w:rsidRPr="006B15CD">
        <w:rPr>
          <w:bCs/>
          <w:sz w:val="24"/>
          <w:szCs w:val="24"/>
        </w:rPr>
        <w:t xml:space="preserve"> сельского поселения Грибановского муниципального района Воронежской области.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Создание безопасных и благоприятных условий проживания граждан на территории </w:t>
      </w:r>
      <w:r w:rsidR="00D60D94">
        <w:rPr>
          <w:bCs/>
          <w:sz w:val="24"/>
          <w:szCs w:val="24"/>
        </w:rPr>
        <w:t>Посевкинского</w:t>
      </w:r>
      <w:r w:rsidRPr="006B15CD">
        <w:rPr>
          <w:bCs/>
          <w:sz w:val="24"/>
          <w:szCs w:val="24"/>
        </w:rPr>
        <w:t xml:space="preserve"> сельского поселения Грибановского муниципального района.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дорог.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 - Организация благоустройства, озеленения территории поселения, очистка и уборка территории населенных пунктов от мусора.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Создание благоприятных условий для проживания и отдыха жителей сельского поселения.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Обеспечение предоставления безопасных и качественных услуг в сфере оздоровления и отдыха детей.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Создание современной системы управления и научно-методической поддержки процессов оздоровления и отдыха детей.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Создание системы взаимодействия всех учреждений в организации сферы оздоровления и отдыха детей;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Содействие развитию различных учреждений, предоставляющих услуги в данной сфере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 Создание благоприятных условий для устойчивого развития сфер культуры.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Повышение доступности и качества  услуг культуры.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Улучшение материально-технического и финансового обеспечения деятельности подведомственных муниципальных учреждений культуры.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 Внедрение  физической  культуры  и  спорта в режим учебы, труда и отдыха,  различных  социально-демографических групп  населения, формирования  у  населения  поселения  потребности  в  систематических занятиях   физкультурой  и   спортом.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 Повышение спортивного мастерства; 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Организация оздоровления и отдыха детей школьного возраста. 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Выполнение обязательств государства по социальной поддержке отдельных категорий граждан.</w:t>
      </w:r>
    </w:p>
    <w:p w:rsidR="009B75C8" w:rsidRPr="006B15CD" w:rsidRDefault="009B75C8" w:rsidP="00D60D9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 xml:space="preserve">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15CD">
        <w:rPr>
          <w:b/>
          <w:sz w:val="24"/>
          <w:szCs w:val="24"/>
        </w:rPr>
        <w:t>Внесенные изменения в программу:</w:t>
      </w:r>
    </w:p>
    <w:p w:rsidR="00D41D73" w:rsidRPr="006B15CD" w:rsidRDefault="00D41D73" w:rsidP="009B75C8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B15CD">
        <w:rPr>
          <w:sz w:val="24"/>
          <w:szCs w:val="24"/>
        </w:rPr>
        <w:t xml:space="preserve">-  от  </w:t>
      </w:r>
      <w:r w:rsidR="00D60D94" w:rsidRPr="00D60D94">
        <w:rPr>
          <w:color w:val="000000"/>
          <w:sz w:val="24"/>
          <w:szCs w:val="24"/>
        </w:rPr>
        <w:t xml:space="preserve">22.03.2017 г. № 87 </w:t>
      </w:r>
      <w:r w:rsidRPr="006B15CD">
        <w:rPr>
          <w:sz w:val="24"/>
          <w:szCs w:val="24"/>
        </w:rPr>
        <w:t xml:space="preserve">«О внесении изменений в муниципальную программу </w:t>
      </w:r>
      <w:r w:rsidR="006B15CD" w:rsidRPr="006B15CD">
        <w:rPr>
          <w:sz w:val="24"/>
          <w:szCs w:val="24"/>
        </w:rPr>
        <w:t>Посевкинского</w:t>
      </w:r>
      <w:r w:rsidRPr="006B15CD">
        <w:rPr>
          <w:sz w:val="24"/>
          <w:szCs w:val="24"/>
        </w:rPr>
        <w:t xml:space="preserve"> сельского поселения Грибановского муниципального района «Развитие </w:t>
      </w:r>
      <w:r w:rsidR="006B15CD" w:rsidRPr="006B15CD">
        <w:rPr>
          <w:bCs/>
          <w:sz w:val="24"/>
          <w:szCs w:val="24"/>
        </w:rPr>
        <w:t>Посевкинского</w:t>
      </w:r>
      <w:r w:rsidRPr="006B15CD">
        <w:rPr>
          <w:sz w:val="24"/>
          <w:szCs w:val="24"/>
        </w:rPr>
        <w:t xml:space="preserve"> сельского поселения на 2014-2020 годы»  »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lastRenderedPageBreak/>
        <w:t xml:space="preserve">«Развитие и поддержка малого и среднего предпринимательства в  </w:t>
      </w:r>
      <w:r w:rsidR="006B15CD">
        <w:rPr>
          <w:b/>
          <w:bCs/>
          <w:sz w:val="24"/>
          <w:szCs w:val="24"/>
        </w:rPr>
        <w:t>Посевкинском</w:t>
      </w:r>
      <w:r w:rsidRPr="006B15CD">
        <w:rPr>
          <w:b/>
          <w:bCs/>
          <w:sz w:val="24"/>
          <w:szCs w:val="24"/>
        </w:rPr>
        <w:t xml:space="preserve"> сельском  поселении Грибановского муниципального района»</w:t>
      </w:r>
    </w:p>
    <w:p w:rsidR="009B75C8" w:rsidRPr="006B15CD" w:rsidRDefault="009B75C8" w:rsidP="009B75C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на 2015-2020 гг.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Цель программы:</w:t>
      </w:r>
      <w:r w:rsidRPr="006B15CD">
        <w:rPr>
          <w:bCs/>
          <w:sz w:val="24"/>
          <w:szCs w:val="24"/>
        </w:rPr>
        <w:t xml:space="preserve"> Создание благоприятного предпринимательского климата и условий для ведения бизнеса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Результаты программы:</w:t>
      </w:r>
      <w:r w:rsidRPr="006B15CD">
        <w:rPr>
          <w:bCs/>
          <w:sz w:val="24"/>
          <w:szCs w:val="24"/>
        </w:rPr>
        <w:t xml:space="preserve"> Повышение предпринимательской активности и развитие малого и среднего предпринимательства.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Целевое использование бюджетных средств: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местный бюджет назначено </w:t>
      </w:r>
      <w:r w:rsidR="00636794" w:rsidRPr="006B15CD">
        <w:rPr>
          <w:bCs/>
          <w:sz w:val="24"/>
          <w:szCs w:val="24"/>
        </w:rPr>
        <w:t>–</w:t>
      </w:r>
      <w:r w:rsidRPr="006B15CD">
        <w:rPr>
          <w:bCs/>
          <w:sz w:val="24"/>
          <w:szCs w:val="24"/>
        </w:rPr>
        <w:t xml:space="preserve"> </w:t>
      </w:r>
      <w:r w:rsidR="00636794" w:rsidRPr="006B15CD">
        <w:rPr>
          <w:bCs/>
          <w:sz w:val="24"/>
          <w:szCs w:val="24"/>
        </w:rPr>
        <w:t>1,8</w:t>
      </w:r>
      <w:r w:rsidRPr="006B15CD">
        <w:rPr>
          <w:bCs/>
          <w:sz w:val="24"/>
          <w:szCs w:val="24"/>
        </w:rPr>
        <w:t xml:space="preserve"> тыс. руб.,  исполнено -  </w:t>
      </w:r>
      <w:r w:rsidR="00636794" w:rsidRPr="006B15CD">
        <w:rPr>
          <w:bCs/>
          <w:sz w:val="24"/>
          <w:szCs w:val="24"/>
        </w:rPr>
        <w:t>1,8</w:t>
      </w:r>
      <w:r w:rsidRPr="006B15CD">
        <w:rPr>
          <w:bCs/>
          <w:sz w:val="24"/>
          <w:szCs w:val="24"/>
        </w:rPr>
        <w:t xml:space="preserve"> тыс. руб. (100%)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15CD">
        <w:rPr>
          <w:b/>
          <w:sz w:val="24"/>
          <w:szCs w:val="24"/>
        </w:rPr>
        <w:t>Внесенные изменения в программу:</w:t>
      </w:r>
    </w:p>
    <w:p w:rsidR="009B75C8" w:rsidRPr="006B15CD" w:rsidRDefault="009B75C8" w:rsidP="009B75C8">
      <w:pPr>
        <w:rPr>
          <w:sz w:val="24"/>
          <w:szCs w:val="24"/>
        </w:rPr>
      </w:pPr>
      <w:r w:rsidRPr="006B15CD">
        <w:rPr>
          <w:sz w:val="24"/>
          <w:szCs w:val="24"/>
        </w:rPr>
        <w:t>- нет.</w:t>
      </w:r>
    </w:p>
    <w:p w:rsidR="00975C2F" w:rsidRPr="006B15CD" w:rsidRDefault="00975C2F" w:rsidP="00513B35">
      <w:pPr>
        <w:jc w:val="right"/>
        <w:rPr>
          <w:b/>
          <w:sz w:val="24"/>
          <w:szCs w:val="24"/>
        </w:rPr>
      </w:pPr>
    </w:p>
    <w:sectPr w:rsidR="00975C2F" w:rsidRPr="006B15CD" w:rsidSect="006B15CD">
      <w:pgSz w:w="16838" w:h="11906" w:orient="landscape"/>
      <w:pgMar w:top="993" w:right="99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5A" w:rsidRDefault="001B3F5A" w:rsidP="004B65F6">
      <w:r>
        <w:separator/>
      </w:r>
    </w:p>
  </w:endnote>
  <w:endnote w:type="continuationSeparator" w:id="0">
    <w:p w:rsidR="001B3F5A" w:rsidRDefault="001B3F5A" w:rsidP="004B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5A" w:rsidRDefault="001B3F5A" w:rsidP="004B65F6">
      <w:r>
        <w:separator/>
      </w:r>
    </w:p>
  </w:footnote>
  <w:footnote w:type="continuationSeparator" w:id="0">
    <w:p w:rsidR="001B3F5A" w:rsidRDefault="001B3F5A" w:rsidP="004B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CD" w:rsidRDefault="00AF2573" w:rsidP="006B3A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15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5CD" w:rsidRDefault="006B15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CD" w:rsidRDefault="006B15CD">
    <w:pPr>
      <w:pStyle w:val="a3"/>
      <w:jc w:val="center"/>
    </w:pPr>
  </w:p>
  <w:p w:rsidR="006B15CD" w:rsidRDefault="006B15CD" w:rsidP="006B3A6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CD" w:rsidRDefault="006B15CD" w:rsidP="006B3A6D">
    <w:pPr>
      <w:pStyle w:val="a3"/>
    </w:pPr>
  </w:p>
  <w:p w:rsidR="006B15CD" w:rsidRDefault="006B15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8C6"/>
    <w:rsid w:val="00003244"/>
    <w:rsid w:val="00022F0B"/>
    <w:rsid w:val="000239BA"/>
    <w:rsid w:val="000305E7"/>
    <w:rsid w:val="00055869"/>
    <w:rsid w:val="000827A0"/>
    <w:rsid w:val="000901B1"/>
    <w:rsid w:val="00091E3B"/>
    <w:rsid w:val="00091F4E"/>
    <w:rsid w:val="00093E3A"/>
    <w:rsid w:val="000D2FC7"/>
    <w:rsid w:val="000D3D2A"/>
    <w:rsid w:val="000D4FB3"/>
    <w:rsid w:val="000E025F"/>
    <w:rsid w:val="000E6F48"/>
    <w:rsid w:val="00102C04"/>
    <w:rsid w:val="00110F3F"/>
    <w:rsid w:val="00153FD5"/>
    <w:rsid w:val="001A2F71"/>
    <w:rsid w:val="001A7571"/>
    <w:rsid w:val="001B3F5A"/>
    <w:rsid w:val="001E3E84"/>
    <w:rsid w:val="00203511"/>
    <w:rsid w:val="00210900"/>
    <w:rsid w:val="0022397C"/>
    <w:rsid w:val="00247EC3"/>
    <w:rsid w:val="0027572C"/>
    <w:rsid w:val="00280C68"/>
    <w:rsid w:val="00281FD2"/>
    <w:rsid w:val="002C03FD"/>
    <w:rsid w:val="002F0279"/>
    <w:rsid w:val="00310E20"/>
    <w:rsid w:val="00331A27"/>
    <w:rsid w:val="003929E7"/>
    <w:rsid w:val="0039476F"/>
    <w:rsid w:val="003978C6"/>
    <w:rsid w:val="003B05AC"/>
    <w:rsid w:val="003B4B0D"/>
    <w:rsid w:val="003D22F3"/>
    <w:rsid w:val="003D2BA0"/>
    <w:rsid w:val="003E01B7"/>
    <w:rsid w:val="003F1AC7"/>
    <w:rsid w:val="00424DDE"/>
    <w:rsid w:val="004338EA"/>
    <w:rsid w:val="00433937"/>
    <w:rsid w:val="00435B44"/>
    <w:rsid w:val="00436FB2"/>
    <w:rsid w:val="0045062F"/>
    <w:rsid w:val="00490154"/>
    <w:rsid w:val="004B65F6"/>
    <w:rsid w:val="004F5F93"/>
    <w:rsid w:val="00513B35"/>
    <w:rsid w:val="00531296"/>
    <w:rsid w:val="005450DA"/>
    <w:rsid w:val="00553BA8"/>
    <w:rsid w:val="0056039F"/>
    <w:rsid w:val="0056505E"/>
    <w:rsid w:val="00570A07"/>
    <w:rsid w:val="005B47C2"/>
    <w:rsid w:val="005B6C33"/>
    <w:rsid w:val="005B7880"/>
    <w:rsid w:val="005C353E"/>
    <w:rsid w:val="005D0F71"/>
    <w:rsid w:val="005D4854"/>
    <w:rsid w:val="005D7AE2"/>
    <w:rsid w:val="00600656"/>
    <w:rsid w:val="006120EA"/>
    <w:rsid w:val="00636794"/>
    <w:rsid w:val="00643194"/>
    <w:rsid w:val="00680A45"/>
    <w:rsid w:val="00691E66"/>
    <w:rsid w:val="006B15CD"/>
    <w:rsid w:val="006B3A6D"/>
    <w:rsid w:val="006C0EBD"/>
    <w:rsid w:val="006E2AD0"/>
    <w:rsid w:val="00737BA7"/>
    <w:rsid w:val="007508B3"/>
    <w:rsid w:val="0075433E"/>
    <w:rsid w:val="00771481"/>
    <w:rsid w:val="007A203F"/>
    <w:rsid w:val="007A386B"/>
    <w:rsid w:val="007C4560"/>
    <w:rsid w:val="007D2CBE"/>
    <w:rsid w:val="007D4073"/>
    <w:rsid w:val="007D4C57"/>
    <w:rsid w:val="00802B8B"/>
    <w:rsid w:val="00833070"/>
    <w:rsid w:val="00884092"/>
    <w:rsid w:val="0088561B"/>
    <w:rsid w:val="008C3462"/>
    <w:rsid w:val="008C5211"/>
    <w:rsid w:val="00906D7E"/>
    <w:rsid w:val="009107CC"/>
    <w:rsid w:val="00935916"/>
    <w:rsid w:val="00941A65"/>
    <w:rsid w:val="009662D8"/>
    <w:rsid w:val="00975C2F"/>
    <w:rsid w:val="00981C58"/>
    <w:rsid w:val="009A34A0"/>
    <w:rsid w:val="009B64E4"/>
    <w:rsid w:val="009B75C8"/>
    <w:rsid w:val="009D3602"/>
    <w:rsid w:val="00A153C9"/>
    <w:rsid w:val="00A162D1"/>
    <w:rsid w:val="00A16C3C"/>
    <w:rsid w:val="00A410EE"/>
    <w:rsid w:val="00A4250C"/>
    <w:rsid w:val="00A42A7E"/>
    <w:rsid w:val="00A654A4"/>
    <w:rsid w:val="00A673E2"/>
    <w:rsid w:val="00A678A6"/>
    <w:rsid w:val="00A7739D"/>
    <w:rsid w:val="00A82678"/>
    <w:rsid w:val="00AA03D4"/>
    <w:rsid w:val="00AA06F6"/>
    <w:rsid w:val="00AE5B3D"/>
    <w:rsid w:val="00AF06A0"/>
    <w:rsid w:val="00AF2573"/>
    <w:rsid w:val="00AF5DA5"/>
    <w:rsid w:val="00B02999"/>
    <w:rsid w:val="00B82E3B"/>
    <w:rsid w:val="00B8341B"/>
    <w:rsid w:val="00BA451C"/>
    <w:rsid w:val="00BC10CB"/>
    <w:rsid w:val="00BD2ED9"/>
    <w:rsid w:val="00BF51C2"/>
    <w:rsid w:val="00C02328"/>
    <w:rsid w:val="00C11BD1"/>
    <w:rsid w:val="00C14077"/>
    <w:rsid w:val="00C201B8"/>
    <w:rsid w:val="00C3390E"/>
    <w:rsid w:val="00C343F7"/>
    <w:rsid w:val="00C61E05"/>
    <w:rsid w:val="00C66CE5"/>
    <w:rsid w:val="00C66E01"/>
    <w:rsid w:val="00C83532"/>
    <w:rsid w:val="00CB2E02"/>
    <w:rsid w:val="00CB4437"/>
    <w:rsid w:val="00CE3AD7"/>
    <w:rsid w:val="00CE5D0B"/>
    <w:rsid w:val="00CF3E40"/>
    <w:rsid w:val="00D1602C"/>
    <w:rsid w:val="00D16DD6"/>
    <w:rsid w:val="00D26CBD"/>
    <w:rsid w:val="00D349C7"/>
    <w:rsid w:val="00D41D73"/>
    <w:rsid w:val="00D42685"/>
    <w:rsid w:val="00D60D94"/>
    <w:rsid w:val="00D95537"/>
    <w:rsid w:val="00DA6E40"/>
    <w:rsid w:val="00DC0A16"/>
    <w:rsid w:val="00DC2BF4"/>
    <w:rsid w:val="00DE3EE2"/>
    <w:rsid w:val="00DE71B9"/>
    <w:rsid w:val="00DE7526"/>
    <w:rsid w:val="00E06A59"/>
    <w:rsid w:val="00E84567"/>
    <w:rsid w:val="00EA2BF4"/>
    <w:rsid w:val="00EC2FBC"/>
    <w:rsid w:val="00EC3EAB"/>
    <w:rsid w:val="00EF5865"/>
    <w:rsid w:val="00F102FA"/>
    <w:rsid w:val="00F12E97"/>
    <w:rsid w:val="00F137DC"/>
    <w:rsid w:val="00F175DE"/>
    <w:rsid w:val="00F259D0"/>
    <w:rsid w:val="00F26DAE"/>
    <w:rsid w:val="00F5242F"/>
    <w:rsid w:val="00F674B5"/>
    <w:rsid w:val="00F75DB3"/>
    <w:rsid w:val="00F86448"/>
    <w:rsid w:val="00FB4DBC"/>
    <w:rsid w:val="00FB6C1F"/>
    <w:rsid w:val="00FC0974"/>
    <w:rsid w:val="00FE4187"/>
    <w:rsid w:val="00FE516B"/>
    <w:rsid w:val="00FE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57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5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7BA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6B15CD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6B15C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nledovskaya</dc:creator>
  <cp:keywords/>
  <dc:description/>
  <cp:lastModifiedBy>posevkino</cp:lastModifiedBy>
  <cp:revision>34</cp:revision>
  <cp:lastPrinted>2019-01-17T07:17:00Z</cp:lastPrinted>
  <dcterms:created xsi:type="dcterms:W3CDTF">2017-01-26T07:43:00Z</dcterms:created>
  <dcterms:modified xsi:type="dcterms:W3CDTF">2019-11-13T11:47:00Z</dcterms:modified>
</cp:coreProperties>
</file>