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A41869" w:rsidRDefault="00104EAC" w:rsidP="00A418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69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04EAC" w:rsidRPr="00A41869" w:rsidRDefault="00104EAC" w:rsidP="00A418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69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лиц,</w:t>
      </w:r>
    </w:p>
    <w:p w:rsidR="00104EAC" w:rsidRPr="00A41869" w:rsidRDefault="00104EAC" w:rsidP="00A418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69">
        <w:rPr>
          <w:rFonts w:ascii="Times New Roman" w:hAnsi="Times New Roman" w:cs="Times New Roman"/>
          <w:b/>
          <w:sz w:val="18"/>
          <w:szCs w:val="18"/>
        </w:rPr>
        <w:t xml:space="preserve">замещающих  должности муниципальной службы в администрации </w:t>
      </w:r>
      <w:r w:rsidR="00221CD2" w:rsidRPr="00A41869">
        <w:rPr>
          <w:rFonts w:ascii="Times New Roman" w:hAnsi="Times New Roman" w:cs="Times New Roman"/>
          <w:b/>
          <w:sz w:val="18"/>
          <w:szCs w:val="18"/>
        </w:rPr>
        <w:t xml:space="preserve">  Посевкинского</w:t>
      </w:r>
      <w:r w:rsidRPr="00A41869">
        <w:rPr>
          <w:rFonts w:ascii="Times New Roman" w:hAnsi="Times New Roman" w:cs="Times New Roman"/>
          <w:b/>
          <w:sz w:val="18"/>
          <w:szCs w:val="18"/>
        </w:rPr>
        <w:t xml:space="preserve"> сельского поселения  Грибановского  муниципального района Воронежской области, и членов их семей</w:t>
      </w:r>
    </w:p>
    <w:tbl>
      <w:tblPr>
        <w:tblpPr w:leftFromText="180" w:rightFromText="180" w:vertAnchor="text" w:horzAnchor="margin" w:tblpY="172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559"/>
        <w:gridCol w:w="1701"/>
        <w:gridCol w:w="1276"/>
        <w:gridCol w:w="850"/>
        <w:gridCol w:w="1276"/>
        <w:gridCol w:w="1736"/>
        <w:gridCol w:w="851"/>
        <w:gridCol w:w="850"/>
        <w:gridCol w:w="1418"/>
        <w:gridCol w:w="1099"/>
        <w:gridCol w:w="1417"/>
      </w:tblGrid>
      <w:tr w:rsidR="00104EAC" w:rsidRPr="00A41869" w:rsidTr="005E58CB">
        <w:tc>
          <w:tcPr>
            <w:tcW w:w="1526" w:type="dxa"/>
            <w:vMerge w:val="restart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7" w:type="dxa"/>
            <w:gridSpan w:val="3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Транс</w:t>
            </w:r>
            <w:r w:rsidRPr="00A4186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softHyphen/>
            </w:r>
            <w:r w:rsidRPr="00A4186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 xml:space="preserve">портные </w:t>
            </w:r>
            <w:r w:rsidRPr="00A4186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средства (вид, марка)</w:t>
            </w:r>
          </w:p>
        </w:tc>
        <w:tc>
          <w:tcPr>
            <w:tcW w:w="1099" w:type="dxa"/>
            <w:vMerge w:val="restart"/>
          </w:tcPr>
          <w:p w:rsidR="00104EAC" w:rsidRPr="00A41869" w:rsidRDefault="00104EAC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Деклариро</w:t>
            </w:r>
            <w:r w:rsidRPr="00A4186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softHyphen/>
            </w:r>
            <w:r w:rsidRPr="00A41869">
              <w:rPr>
                <w:rFonts w:ascii="Times New Roman" w:hAnsi="Times New Roman" w:cs="Times New Roman"/>
                <w:b/>
                <w:spacing w:val="3"/>
                <w:sz w:val="18"/>
                <w:szCs w:val="18"/>
              </w:rPr>
              <w:t xml:space="preserve">ванный </w:t>
            </w:r>
            <w:r w:rsidRPr="00A4186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 xml:space="preserve">годовой </w:t>
            </w:r>
            <w:r w:rsidRPr="00A41869">
              <w:rPr>
                <w:rFonts w:ascii="Times New Roman" w:hAnsi="Times New Roman" w:cs="Times New Roman"/>
                <w:b/>
                <w:spacing w:val="5"/>
                <w:sz w:val="18"/>
                <w:szCs w:val="18"/>
              </w:rPr>
              <w:t>доход</w:t>
            </w:r>
          </w:p>
          <w:p w:rsidR="00104EAC" w:rsidRPr="00A41869" w:rsidRDefault="00104EAC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104EAC" w:rsidRPr="00A41869" w:rsidTr="005E58CB">
        <w:tc>
          <w:tcPr>
            <w:tcW w:w="1526" w:type="dxa"/>
            <w:vMerge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Вид</w:t>
            </w:r>
          </w:p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объекта</w:t>
            </w:r>
          </w:p>
        </w:tc>
        <w:tc>
          <w:tcPr>
            <w:tcW w:w="1276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Пло-щадь </w:t>
            </w:r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расположе</w:t>
            </w:r>
            <w:r w:rsidRPr="00A41869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ния</w:t>
            </w:r>
          </w:p>
        </w:tc>
        <w:tc>
          <w:tcPr>
            <w:tcW w:w="1736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Площадь </w:t>
            </w:r>
            <w:r w:rsidRPr="00A4186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(кв</w:t>
            </w:r>
            <w:proofErr w:type="gramStart"/>
            <w:r w:rsidRPr="00A4186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.м</w:t>
            </w:r>
            <w:proofErr w:type="gramEnd"/>
            <w:r w:rsidRPr="00A41869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104EAC" w:rsidRPr="00A41869" w:rsidRDefault="00104EAC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04EAC" w:rsidRPr="00A41869" w:rsidRDefault="00104EAC" w:rsidP="00A41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jc w:val="center"/>
              <w:rPr>
                <w:rStyle w:val="FontStyle13"/>
                <w:sz w:val="18"/>
                <w:szCs w:val="18"/>
              </w:rPr>
            </w:pPr>
            <w:proofErr w:type="spellStart"/>
            <w:r w:rsidRPr="00A41869">
              <w:rPr>
                <w:rStyle w:val="FontStyle13"/>
                <w:sz w:val="18"/>
                <w:szCs w:val="18"/>
              </w:rPr>
              <w:t>Слизова</w:t>
            </w:r>
            <w:proofErr w:type="spellEnd"/>
            <w:r w:rsidRPr="00A41869">
              <w:rPr>
                <w:rStyle w:val="FontStyle13"/>
                <w:sz w:val="18"/>
                <w:szCs w:val="18"/>
              </w:rPr>
              <w:t xml:space="preserve"> Ольга Алексеевна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 xml:space="preserve">Председатель Совета народных депутатов </w:t>
            </w:r>
            <w:proofErr w:type="spellStart"/>
            <w:r w:rsidRPr="00A41869">
              <w:rPr>
                <w:rStyle w:val="FontStyle13"/>
                <w:sz w:val="18"/>
                <w:szCs w:val="18"/>
              </w:rPr>
              <w:t>Посевкинского</w:t>
            </w:r>
            <w:proofErr w:type="spellEnd"/>
            <w:r w:rsidRPr="00A41869">
              <w:rPr>
                <w:rStyle w:val="FontStyle13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Индивидуальный жилой дом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Квартира индивидуальная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Земельный участок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A41869">
              <w:rPr>
                <w:rStyle w:val="FontStyle13"/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rStyle w:val="FontStyle13"/>
                <w:sz w:val="18"/>
                <w:szCs w:val="18"/>
              </w:rPr>
              <w:t xml:space="preserve"> участок  долевая собственность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7/15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A41869">
              <w:rPr>
                <w:rStyle w:val="FontStyle13"/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rStyle w:val="FontStyle13"/>
                <w:sz w:val="18"/>
                <w:szCs w:val="18"/>
              </w:rPr>
              <w:t xml:space="preserve"> участок  долевая собственность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3/8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proofErr w:type="gramStart"/>
            <w:r w:rsidRPr="00A41869">
              <w:rPr>
                <w:rStyle w:val="FontStyle13"/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rStyle w:val="FontStyle13"/>
                <w:sz w:val="18"/>
                <w:szCs w:val="18"/>
              </w:rPr>
              <w:t xml:space="preserve"> участок  долевая собственность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183/488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Жилой дом долевая собственность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7/15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Квартира индивидуальная</w:t>
            </w: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Индивидуальный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Индивидуальный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43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191823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488224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135,9</w:t>
            </w: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41,8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bookmarkStart w:id="0" w:name="_GoBack"/>
            <w:bookmarkEnd w:id="0"/>
            <w:r w:rsidRPr="00A41869">
              <w:rPr>
                <w:rStyle w:val="FontStyle13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8A5F44">
            <w:pPr>
              <w:pStyle w:val="Style8"/>
              <w:widowControl/>
              <w:spacing w:line="230" w:lineRule="exact"/>
              <w:jc w:val="lef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851" w:type="dxa"/>
          </w:tcPr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8A5F44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 xml:space="preserve">Легковой автомобиль </w:t>
            </w:r>
            <w:proofErr w:type="spellStart"/>
            <w:r w:rsidRPr="00A41869">
              <w:rPr>
                <w:rStyle w:val="FontStyle13"/>
                <w:sz w:val="18"/>
                <w:szCs w:val="18"/>
              </w:rPr>
              <w:t>Нива-Шевроле</w:t>
            </w:r>
            <w:proofErr w:type="spellEnd"/>
          </w:p>
        </w:tc>
        <w:tc>
          <w:tcPr>
            <w:tcW w:w="1099" w:type="dxa"/>
          </w:tcPr>
          <w:p w:rsidR="005E58CB" w:rsidRPr="00A41869" w:rsidRDefault="005E58CB" w:rsidP="00A41869">
            <w:pPr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590068,49</w:t>
            </w:r>
          </w:p>
        </w:tc>
        <w:tc>
          <w:tcPr>
            <w:tcW w:w="1417" w:type="dxa"/>
          </w:tcPr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proofErr w:type="gramStart"/>
            <w:r w:rsidRPr="005E58CB">
              <w:rPr>
                <w:rStyle w:val="FontStyle13"/>
              </w:rPr>
              <w:t>Земельный</w:t>
            </w:r>
            <w:proofErr w:type="gramEnd"/>
            <w:r w:rsidRPr="005E58CB">
              <w:rPr>
                <w:rStyle w:val="FontStyle13"/>
              </w:rPr>
              <w:t xml:space="preserve"> участок  долевая собственность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7/15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(наследство)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proofErr w:type="gramStart"/>
            <w:r w:rsidRPr="005E58CB">
              <w:rPr>
                <w:rStyle w:val="FontStyle13"/>
              </w:rPr>
              <w:t>Земельный</w:t>
            </w:r>
            <w:proofErr w:type="gramEnd"/>
            <w:r w:rsidRPr="005E58CB">
              <w:rPr>
                <w:rStyle w:val="FontStyle13"/>
              </w:rPr>
              <w:t xml:space="preserve"> участок  долевая собственность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3/8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(наследство)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proofErr w:type="gramStart"/>
            <w:r w:rsidRPr="005E58CB">
              <w:rPr>
                <w:rStyle w:val="FontStyle13"/>
              </w:rPr>
              <w:t>Земельный</w:t>
            </w:r>
            <w:proofErr w:type="gramEnd"/>
            <w:r w:rsidRPr="005E58CB">
              <w:rPr>
                <w:rStyle w:val="FontStyle13"/>
              </w:rPr>
              <w:t xml:space="preserve"> участок  долевая собственность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183/488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(наследство)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Жилой дом долевая собственност</w:t>
            </w:r>
            <w:r w:rsidRPr="005E58CB">
              <w:rPr>
                <w:rStyle w:val="FontStyle13"/>
              </w:rPr>
              <w:lastRenderedPageBreak/>
              <w:t>ь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7/15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(наследство)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Квартира индивидуальная</w:t>
            </w:r>
          </w:p>
          <w:p w:rsidR="005E58CB" w:rsidRPr="005E58CB" w:rsidRDefault="005E58CB" w:rsidP="005E58CB">
            <w:pPr>
              <w:pStyle w:val="Style4"/>
              <w:widowControl/>
              <w:spacing w:line="230" w:lineRule="exact"/>
              <w:rPr>
                <w:rStyle w:val="FontStyle13"/>
              </w:rPr>
            </w:pPr>
            <w:r w:rsidRPr="005E58CB">
              <w:rPr>
                <w:rStyle w:val="FontStyle13"/>
              </w:rPr>
              <w:t>(собственные доходы)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Кувшинова Любовь Викторовна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 xml:space="preserve">Зам. председателя Совета народных депутатов   </w:t>
            </w:r>
            <w:proofErr w:type="spellStart"/>
            <w:r w:rsidRPr="00A41869">
              <w:rPr>
                <w:rStyle w:val="FontStyle13"/>
                <w:sz w:val="18"/>
                <w:szCs w:val="18"/>
              </w:rPr>
              <w:t>Посевкинского</w:t>
            </w:r>
            <w:proofErr w:type="spellEnd"/>
            <w:r w:rsidRPr="00A41869">
              <w:rPr>
                <w:rStyle w:val="FontStyle13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Индивидуальный жилой дом</w:t>
            </w: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Индивидуальный 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 участок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5E58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8A5F44" w:rsidRDefault="008A5F44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447059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F44" w:rsidRDefault="008A5F44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</w:tc>
        <w:tc>
          <w:tcPr>
            <w:tcW w:w="1276" w:type="dxa"/>
          </w:tcPr>
          <w:p w:rsidR="005E58CB" w:rsidRPr="00A41869" w:rsidRDefault="005E58CB" w:rsidP="008A5F44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rStyle w:val="FontStyle15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Легковой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Ситроен</w:t>
            </w:r>
          </w:p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 И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372347,24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lastRenderedPageBreak/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447059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447059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lastRenderedPageBreak/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lastRenderedPageBreak/>
              <w:t>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120,6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Легковой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ВАЗ 21074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ГАЗ 24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Грузовой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ГАЗ 3307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Сельскохозяйственная техника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 1221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МТЗ82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 80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Комбайн «НИВА»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3550025,06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Кувшинов Евгений Иванович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447059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447059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120,6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2350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Легковой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ВАЗ 21074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ГАЗ 24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Грузовой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ГАЗ 3307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Сельскохозяйственная техника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 1221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МТЗ82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МТЗ 80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Комбайн «НИВА»</w:t>
            </w:r>
          </w:p>
          <w:p w:rsidR="005E58CB" w:rsidRPr="00A41869" w:rsidRDefault="005E58CB" w:rsidP="00A41869">
            <w:pPr>
              <w:pStyle w:val="Style10"/>
              <w:widowControl/>
              <w:ind w:left="-40"/>
              <w:jc w:val="center"/>
              <w:rPr>
                <w:rStyle w:val="FontStyle17"/>
                <w:sz w:val="18"/>
                <w:szCs w:val="18"/>
              </w:rPr>
            </w:pP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3550025,06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Индивидуальный 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Индивидуальный 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 участок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1/19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61/750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99,2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3600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2350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447059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749061</w:t>
            </w:r>
          </w:p>
        </w:tc>
        <w:tc>
          <w:tcPr>
            <w:tcW w:w="1276" w:type="dxa"/>
          </w:tcPr>
          <w:p w:rsidR="005E58CB" w:rsidRPr="00A41869" w:rsidRDefault="005E58CB" w:rsidP="008A5F44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rStyle w:val="FontStyle15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Легковой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Ситроен</w:t>
            </w:r>
          </w:p>
          <w:p w:rsidR="005E58CB" w:rsidRPr="00A41869" w:rsidRDefault="005E58CB" w:rsidP="00A41869">
            <w:pPr>
              <w:pStyle w:val="Style10"/>
              <w:widowControl/>
              <w:ind w:firstLine="39"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С И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372347,24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Данилин Сергей Николаевич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участок долевая собственность 3/6047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  <w:highlight w:val="yellow"/>
              </w:rPr>
            </w:pPr>
            <w:r w:rsidRPr="00A41869">
              <w:rPr>
                <w:sz w:val="18"/>
                <w:szCs w:val="18"/>
              </w:rPr>
              <w:t>5172730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left="-9" w:firstLine="9"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 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84,1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1850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Легковой автомобиль</w:t>
            </w:r>
          </w:p>
          <w:p w:rsidR="005E58CB" w:rsidRPr="00A41869" w:rsidRDefault="005E58CB" w:rsidP="00A41869">
            <w:pPr>
              <w:pStyle w:val="Style10"/>
              <w:widowControl/>
              <w:jc w:val="center"/>
              <w:rPr>
                <w:rStyle w:val="FontStyle17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ВАЗ 21043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310308,56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jc w:val="center"/>
            </w:pPr>
            <w: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 общая долевая собственность    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½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3/6047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8A5F44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84,1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  <w:highlight w:val="yellow"/>
              </w:rPr>
            </w:pPr>
            <w:r w:rsidRPr="00A41869">
              <w:rPr>
                <w:sz w:val="18"/>
                <w:szCs w:val="18"/>
              </w:rPr>
              <w:t>1850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1785422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6"/>
              <w:widowControl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6"/>
              <w:widowControl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6"/>
              <w:widowControl/>
              <w:rPr>
                <w:rStyle w:val="FontStyle15"/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rStyle w:val="FontStyle15"/>
                <w:sz w:val="18"/>
                <w:szCs w:val="18"/>
              </w:rPr>
            </w:pPr>
            <w:r w:rsidRPr="00A41869">
              <w:rPr>
                <w:rStyle w:val="FontStyle15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rStyle w:val="FontStyle17"/>
                <w:i w:val="0"/>
                <w:sz w:val="18"/>
                <w:szCs w:val="18"/>
              </w:rPr>
            </w:pPr>
            <w:r w:rsidRPr="00A41869">
              <w:rPr>
                <w:rStyle w:val="FontStyle17"/>
                <w:sz w:val="18"/>
                <w:szCs w:val="18"/>
              </w:rPr>
              <w:t>Не имеет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10300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rStyle w:val="FontStyle15"/>
                <w:sz w:val="22"/>
                <w:szCs w:val="22"/>
              </w:rPr>
            </w:pPr>
            <w:r>
              <w:rPr>
                <w:rStyle w:val="FontStyle15"/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Вершков Анатолий Валентинович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3/223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8A5F44" w:rsidRDefault="008A5F44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5F44" w:rsidRDefault="008A5F44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8A5F44" w:rsidRDefault="008A5F44" w:rsidP="008A5F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1785422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6"/>
              <w:widowControl/>
              <w:tabs>
                <w:tab w:val="left" w:pos="660"/>
                <w:tab w:val="center" w:pos="1051"/>
              </w:tabs>
              <w:ind w:hanging="9"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 1/2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141,5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Сельскохозяйственная техника</w:t>
            </w:r>
          </w:p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МТЗ80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165545,61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 долевая собственность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 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 xml:space="preserve">участок долевая собственность </w:t>
            </w:r>
            <w:r w:rsidRPr="00A41869">
              <w:rPr>
                <w:sz w:val="18"/>
                <w:szCs w:val="18"/>
              </w:rPr>
              <w:lastRenderedPageBreak/>
              <w:t>3/223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lastRenderedPageBreak/>
              <w:t>141,5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2633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1785422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pStyle w:val="Style6"/>
              <w:widowControl/>
              <w:ind w:hanging="9"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350556,47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lastRenderedPageBreak/>
              <w:t>Вершкова Ольга Ивановна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депутат</w:t>
            </w: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долевая собственность 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A41869">
              <w:rPr>
                <w:sz w:val="18"/>
                <w:szCs w:val="18"/>
              </w:rPr>
              <w:t>Земельный</w:t>
            </w:r>
            <w:proofErr w:type="gramEnd"/>
            <w:r w:rsidRPr="00A41869">
              <w:rPr>
                <w:sz w:val="18"/>
                <w:szCs w:val="18"/>
              </w:rPr>
              <w:t xml:space="preserve"> участок долевая собственность 1/2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3/223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141,5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2633</w:t>
            </w:r>
          </w:p>
          <w:p w:rsidR="005E58CB" w:rsidRPr="00A41869" w:rsidRDefault="005E58CB" w:rsidP="008A5F44">
            <w:pPr>
              <w:pStyle w:val="Style5"/>
              <w:widowControl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1785422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Не имеет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350556,47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5E58CB" w:rsidRPr="00A41869" w:rsidTr="005E58CB">
        <w:tc>
          <w:tcPr>
            <w:tcW w:w="1526" w:type="dxa"/>
          </w:tcPr>
          <w:p w:rsidR="005E58CB" w:rsidRPr="00A41869" w:rsidRDefault="005E58CB" w:rsidP="00A41869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A41869">
              <w:rPr>
                <w:rStyle w:val="FontStyle13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70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61/1906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Земельный</w:t>
            </w:r>
          </w:p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участок долевая собственность 3/223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1903359</w:t>
            </w: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A418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58CB" w:rsidRPr="00A41869" w:rsidRDefault="005E58CB" w:rsidP="008A5F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1869">
              <w:rPr>
                <w:rFonts w:ascii="Times New Roman" w:hAnsi="Times New Roman" w:cs="Times New Roman"/>
                <w:sz w:val="18"/>
                <w:szCs w:val="18"/>
              </w:rPr>
              <w:t>1785422</w:t>
            </w:r>
          </w:p>
        </w:tc>
        <w:tc>
          <w:tcPr>
            <w:tcW w:w="1276" w:type="dxa"/>
          </w:tcPr>
          <w:p w:rsidR="005E58CB" w:rsidRPr="00A41869" w:rsidRDefault="005E58CB" w:rsidP="00A418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36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жилой дом 1/2</w:t>
            </w:r>
          </w:p>
        </w:tc>
        <w:tc>
          <w:tcPr>
            <w:tcW w:w="851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141,5</w:t>
            </w:r>
          </w:p>
        </w:tc>
        <w:tc>
          <w:tcPr>
            <w:tcW w:w="850" w:type="dxa"/>
          </w:tcPr>
          <w:p w:rsidR="005E58CB" w:rsidRPr="00A41869" w:rsidRDefault="005E58CB" w:rsidP="00A41869">
            <w:pPr>
              <w:pStyle w:val="Style6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Сельскохозяйственная техника</w:t>
            </w:r>
          </w:p>
          <w:p w:rsidR="005E58CB" w:rsidRPr="00A41869" w:rsidRDefault="005E58CB" w:rsidP="00A41869">
            <w:pPr>
              <w:pStyle w:val="Style10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МТЗ80</w:t>
            </w:r>
          </w:p>
        </w:tc>
        <w:tc>
          <w:tcPr>
            <w:tcW w:w="1099" w:type="dxa"/>
          </w:tcPr>
          <w:p w:rsidR="005E58CB" w:rsidRPr="00A41869" w:rsidRDefault="005E58CB" w:rsidP="00A41869">
            <w:pPr>
              <w:pStyle w:val="Style5"/>
              <w:widowControl/>
              <w:jc w:val="center"/>
              <w:rPr>
                <w:sz w:val="18"/>
                <w:szCs w:val="18"/>
              </w:rPr>
            </w:pPr>
            <w:r w:rsidRPr="00A41869">
              <w:rPr>
                <w:sz w:val="18"/>
                <w:szCs w:val="18"/>
              </w:rPr>
              <w:t>165545,61</w:t>
            </w:r>
          </w:p>
        </w:tc>
        <w:tc>
          <w:tcPr>
            <w:tcW w:w="1417" w:type="dxa"/>
          </w:tcPr>
          <w:p w:rsidR="005E58CB" w:rsidRPr="00304087" w:rsidRDefault="005E58CB" w:rsidP="00BE187E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104EAC" w:rsidRPr="00A41869" w:rsidRDefault="00104EAC" w:rsidP="00A418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41869">
        <w:rPr>
          <w:rFonts w:ascii="Times New Roman" w:hAnsi="Times New Roman" w:cs="Times New Roman"/>
          <w:b/>
          <w:sz w:val="18"/>
          <w:szCs w:val="18"/>
        </w:rPr>
        <w:t>за отчетный период с 1 января 2017 года по 31 декабря 2017 года</w:t>
      </w:r>
    </w:p>
    <w:p w:rsidR="000D2B6C" w:rsidRPr="00A41869" w:rsidRDefault="000D2B6C" w:rsidP="00A4186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0D2B6C" w:rsidRPr="00A41869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C781D"/>
    <w:rsid w:val="000D2B6C"/>
    <w:rsid w:val="00104EAC"/>
    <w:rsid w:val="00221CD2"/>
    <w:rsid w:val="003E0C64"/>
    <w:rsid w:val="00583DA3"/>
    <w:rsid w:val="005E58CB"/>
    <w:rsid w:val="008A5F44"/>
    <w:rsid w:val="00A4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A41869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A41869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4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A41869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4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41869"/>
    <w:rPr>
      <w:rFonts w:ascii="Times New Roman" w:hAnsi="Times New Roman" w:cs="Times New Roman"/>
      <w:sz w:val="8"/>
      <w:szCs w:val="8"/>
    </w:rPr>
  </w:style>
  <w:style w:type="paragraph" w:customStyle="1" w:styleId="Style10">
    <w:name w:val="Style10"/>
    <w:basedOn w:val="a"/>
    <w:rsid w:val="00A41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A41869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posevkino</cp:lastModifiedBy>
  <cp:revision>5</cp:revision>
  <dcterms:created xsi:type="dcterms:W3CDTF">2018-05-29T11:09:00Z</dcterms:created>
  <dcterms:modified xsi:type="dcterms:W3CDTF">2018-05-29T12:05:00Z</dcterms:modified>
</cp:coreProperties>
</file>